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9"/>
        <w:tblW w:w="13814" w:type="dxa"/>
        <w:tblInd w:w="66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201"/>
        <w:gridCol w:w="2147"/>
        <w:gridCol w:w="5466"/>
      </w:tblGrid>
      <w:tr w:rsidR="00B3244E" w14:paraId="28BD3873" w14:textId="77777777" w:rsidTr="00D94132">
        <w:trPr>
          <w:trHeight w:val="2894"/>
        </w:trPr>
        <w:tc>
          <w:tcPr>
            <w:tcW w:w="6201" w:type="dxa"/>
          </w:tcPr>
          <w:p w14:paraId="1044D360" w14:textId="77777777" w:rsidR="00B3244E" w:rsidRDefault="00B3244E" w:rsidP="00B3244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Муниципальное казенное образовательное учреждение дополнительного образования районная Детско-юношеская спортивная школа пгт Красная Поляна Вятскополянского района Кировской области</w:t>
            </w:r>
          </w:p>
          <w:p w14:paraId="3B6DBDA7" w14:textId="77777777" w:rsidR="00B3244E" w:rsidRDefault="00B3244E" w:rsidP="00B3244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(МКОУ ДО ДЮСШ пгт Красная Поляна)</w:t>
            </w:r>
          </w:p>
          <w:p w14:paraId="7C1176D9" w14:textId="77777777" w:rsidR="00B3244E" w:rsidRDefault="00B3244E" w:rsidP="00B3244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612950, пгт Красная Поляна, </w:t>
            </w:r>
          </w:p>
          <w:p w14:paraId="4509521A" w14:textId="77777777" w:rsidR="00B3244E" w:rsidRDefault="00B3244E" w:rsidP="00B3244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ул. Дружбы, д. 20</w:t>
            </w:r>
          </w:p>
          <w:p w14:paraId="119F7F3F" w14:textId="77777777" w:rsidR="00B3244E" w:rsidRDefault="00B3244E" w:rsidP="00B3244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Тел</w:t>
            </w:r>
            <w:proofErr w:type="gramStart"/>
            <w:r>
              <w:rPr>
                <w:sz w:val="24"/>
                <w:szCs w:val="24"/>
              </w:rPr>
              <w:t>.(</w:t>
            </w:r>
            <w:proofErr w:type="gramEnd"/>
            <w:r>
              <w:rPr>
                <w:sz w:val="24"/>
                <w:szCs w:val="24"/>
              </w:rPr>
              <w:t>факс) 8(83334)5-66-92</w:t>
            </w:r>
          </w:p>
          <w:p w14:paraId="2EE15886" w14:textId="77777777" w:rsidR="00B3244E" w:rsidRDefault="00991FA2" w:rsidP="00B3244E">
            <w:pPr>
              <w:rPr>
                <w:sz w:val="24"/>
                <w:szCs w:val="24"/>
              </w:rPr>
            </w:pPr>
            <w:hyperlink r:id="rId9" w:history="1">
              <w:r w:rsidR="00B3244E">
                <w:rPr>
                  <w:rStyle w:val="a8"/>
                  <w:sz w:val="24"/>
                  <w:szCs w:val="24"/>
                  <w:lang w:val="en-US"/>
                </w:rPr>
                <w:t>krp</w:t>
              </w:r>
              <w:r w:rsidR="00B3244E">
                <w:rPr>
                  <w:rStyle w:val="a8"/>
                  <w:sz w:val="24"/>
                  <w:szCs w:val="24"/>
                </w:rPr>
                <w:t>-</w:t>
              </w:r>
              <w:r w:rsidR="00B3244E">
                <w:rPr>
                  <w:rStyle w:val="a8"/>
                  <w:sz w:val="24"/>
                  <w:szCs w:val="24"/>
                  <w:lang w:val="en-US"/>
                </w:rPr>
                <w:t>dush</w:t>
              </w:r>
              <w:r w:rsidR="00B3244E">
                <w:rPr>
                  <w:rStyle w:val="a8"/>
                  <w:sz w:val="24"/>
                  <w:szCs w:val="24"/>
                </w:rPr>
                <w:t>@</w:t>
              </w:r>
              <w:r w:rsidR="00B3244E">
                <w:rPr>
                  <w:rStyle w:val="a8"/>
                  <w:sz w:val="24"/>
                  <w:szCs w:val="24"/>
                  <w:lang w:val="en-US"/>
                </w:rPr>
                <w:t>yandex</w:t>
              </w:r>
              <w:r w:rsidR="00B3244E">
                <w:rPr>
                  <w:rStyle w:val="a8"/>
                  <w:sz w:val="24"/>
                  <w:szCs w:val="24"/>
                </w:rPr>
                <w:t>.</w:t>
              </w:r>
              <w:proofErr w:type="spellStart"/>
              <w:r w:rsidR="00B3244E">
                <w:rPr>
                  <w:rStyle w:val="a8"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</w:p>
          <w:p w14:paraId="160DCED8" w14:textId="77777777" w:rsidR="00B3244E" w:rsidRDefault="00B3244E" w:rsidP="00B3244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от____________ №______</w:t>
            </w:r>
          </w:p>
          <w:p w14:paraId="613F06D9" w14:textId="40C8021C" w:rsidR="00B3244E" w:rsidRPr="00B3244E" w:rsidRDefault="00B3244E" w:rsidP="00B3244E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 xml:space="preserve">             </w:t>
            </w:r>
            <w:r>
              <w:rPr>
                <w:sz w:val="24"/>
                <w:szCs w:val="24"/>
                <w:lang w:val="en-US"/>
              </w:rPr>
              <w:t xml:space="preserve"> </w:t>
            </w:r>
          </w:p>
          <w:p w14:paraId="49F6A420" w14:textId="77777777" w:rsidR="00B3244E" w:rsidRDefault="00B3244E" w:rsidP="00CE0F56">
            <w:pPr>
              <w:jc w:val="center"/>
              <w:rPr>
                <w:sz w:val="24"/>
                <w:szCs w:val="24"/>
              </w:rPr>
            </w:pPr>
          </w:p>
          <w:p w14:paraId="16032BAE" w14:textId="77777777" w:rsidR="00B3244E" w:rsidRDefault="00B3244E" w:rsidP="00CE0F56">
            <w:pPr>
              <w:jc w:val="center"/>
              <w:rPr>
                <w:sz w:val="24"/>
                <w:szCs w:val="24"/>
              </w:rPr>
            </w:pPr>
          </w:p>
          <w:p w14:paraId="12AF73B4" w14:textId="77777777" w:rsidR="00B3244E" w:rsidRDefault="00B3244E" w:rsidP="00CE0F5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47" w:type="dxa"/>
          </w:tcPr>
          <w:p w14:paraId="6FF66A6C" w14:textId="77777777" w:rsidR="00B3244E" w:rsidRDefault="00B3244E" w:rsidP="00CE0F56"/>
        </w:tc>
        <w:tc>
          <w:tcPr>
            <w:tcW w:w="5466" w:type="dxa"/>
            <w:hideMark/>
          </w:tcPr>
          <w:p w14:paraId="5B5DAD9D" w14:textId="77777777" w:rsidR="00B3244E" w:rsidRPr="00CE08C0" w:rsidRDefault="00B3244E" w:rsidP="00CE0F56">
            <w:pPr>
              <w:rPr>
                <w:sz w:val="24"/>
                <w:szCs w:val="24"/>
              </w:rPr>
            </w:pPr>
            <w:r w:rsidRPr="00CE08C0">
              <w:rPr>
                <w:sz w:val="24"/>
                <w:szCs w:val="24"/>
              </w:rPr>
              <w:t>Заведующей отделом социального развития администрации Вятскополянского района</w:t>
            </w:r>
          </w:p>
          <w:p w14:paraId="33DA4DF5" w14:textId="77777777" w:rsidR="00B3244E" w:rsidRPr="00CE08C0" w:rsidRDefault="00B3244E" w:rsidP="00CE0F56">
            <w:pPr>
              <w:rPr>
                <w:sz w:val="24"/>
                <w:szCs w:val="24"/>
              </w:rPr>
            </w:pPr>
          </w:p>
          <w:p w14:paraId="58ED7563" w14:textId="77777777" w:rsidR="00B3244E" w:rsidRDefault="00B3244E" w:rsidP="00CE0F56">
            <w:pPr>
              <w:rPr>
                <w:sz w:val="28"/>
                <w:szCs w:val="28"/>
              </w:rPr>
            </w:pPr>
            <w:r w:rsidRPr="00CE08C0">
              <w:rPr>
                <w:sz w:val="24"/>
                <w:szCs w:val="24"/>
              </w:rPr>
              <w:t xml:space="preserve">И.П. </w:t>
            </w:r>
            <w:proofErr w:type="spellStart"/>
            <w:r w:rsidRPr="00CE08C0">
              <w:rPr>
                <w:sz w:val="24"/>
                <w:szCs w:val="24"/>
              </w:rPr>
              <w:t>Полевщиковой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</w:p>
        </w:tc>
      </w:tr>
    </w:tbl>
    <w:p w14:paraId="42EB1873" w14:textId="77777777" w:rsidR="002E74BE" w:rsidRPr="006B40A5" w:rsidRDefault="002E74BE" w:rsidP="00722C2D">
      <w:pPr>
        <w:pStyle w:val="1c"/>
        <w:spacing w:after="0" w:line="240" w:lineRule="auto"/>
        <w:ind w:firstLine="0"/>
        <w:rPr>
          <w:szCs w:val="28"/>
        </w:rPr>
      </w:pPr>
    </w:p>
    <w:p w14:paraId="5015D87C" w14:textId="4D765EB7" w:rsidR="00722C2D" w:rsidRPr="006B40A5" w:rsidRDefault="00EA0277" w:rsidP="00722C2D">
      <w:pPr>
        <w:pStyle w:val="1c"/>
        <w:spacing w:after="0" w:line="240" w:lineRule="auto"/>
        <w:ind w:firstLine="0"/>
        <w:jc w:val="center"/>
        <w:rPr>
          <w:b/>
          <w:bCs/>
          <w:szCs w:val="28"/>
        </w:rPr>
      </w:pPr>
      <w:r>
        <w:rPr>
          <w:b/>
          <w:bCs/>
          <w:szCs w:val="28"/>
        </w:rPr>
        <w:t xml:space="preserve">Форма отчета </w:t>
      </w:r>
    </w:p>
    <w:p w14:paraId="711EDC51" w14:textId="2ACBA992" w:rsidR="00722C2D" w:rsidRDefault="00722C2D" w:rsidP="00722C2D">
      <w:pPr>
        <w:pStyle w:val="1c"/>
        <w:spacing w:after="0" w:line="240" w:lineRule="auto"/>
        <w:ind w:firstLine="0"/>
        <w:jc w:val="center"/>
        <w:rPr>
          <w:b/>
          <w:bCs/>
          <w:szCs w:val="28"/>
        </w:rPr>
      </w:pPr>
      <w:r w:rsidRPr="006B40A5">
        <w:rPr>
          <w:b/>
          <w:bCs/>
          <w:szCs w:val="28"/>
        </w:rPr>
        <w:t xml:space="preserve">антидопинговых информационно-образовательных мероприятий </w:t>
      </w:r>
      <w:r>
        <w:rPr>
          <w:b/>
          <w:bCs/>
          <w:szCs w:val="28"/>
        </w:rPr>
        <w:br/>
      </w:r>
      <w:r w:rsidR="00B3244E">
        <w:rPr>
          <w:b/>
          <w:bCs/>
          <w:szCs w:val="28"/>
        </w:rPr>
        <w:t>з</w:t>
      </w:r>
      <w:r w:rsidR="00D07B4F">
        <w:rPr>
          <w:b/>
          <w:bCs/>
          <w:szCs w:val="28"/>
        </w:rPr>
        <w:t xml:space="preserve">а </w:t>
      </w:r>
      <w:r w:rsidR="00B3244E">
        <w:rPr>
          <w:b/>
          <w:bCs/>
          <w:szCs w:val="28"/>
        </w:rPr>
        <w:t xml:space="preserve">1 квартал </w:t>
      </w:r>
      <w:r w:rsidR="00D07B4F">
        <w:rPr>
          <w:b/>
          <w:bCs/>
          <w:szCs w:val="28"/>
        </w:rPr>
        <w:t>2022</w:t>
      </w:r>
      <w:r w:rsidRPr="006B40A5">
        <w:rPr>
          <w:b/>
          <w:bCs/>
          <w:szCs w:val="28"/>
        </w:rPr>
        <w:t xml:space="preserve"> год</w:t>
      </w:r>
      <w:r w:rsidR="00055B85">
        <w:rPr>
          <w:b/>
          <w:bCs/>
          <w:szCs w:val="28"/>
        </w:rPr>
        <w:t>а</w:t>
      </w:r>
      <w:bookmarkStart w:id="0" w:name="_GoBack"/>
      <w:bookmarkEnd w:id="0"/>
    </w:p>
    <w:p w14:paraId="47F7165F" w14:textId="77777777" w:rsidR="00722C2D" w:rsidRDefault="00722C2D" w:rsidP="00722C2D">
      <w:pPr>
        <w:pStyle w:val="1c"/>
        <w:spacing w:after="0" w:line="240" w:lineRule="auto"/>
        <w:ind w:firstLine="0"/>
        <w:jc w:val="center"/>
        <w:rPr>
          <w:b/>
          <w:bCs/>
          <w:szCs w:val="28"/>
        </w:rPr>
      </w:pP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73"/>
        <w:gridCol w:w="1985"/>
        <w:gridCol w:w="2353"/>
        <w:gridCol w:w="2151"/>
        <w:gridCol w:w="1871"/>
        <w:gridCol w:w="1829"/>
        <w:gridCol w:w="2517"/>
      </w:tblGrid>
      <w:tr w:rsidR="00D94132" w:rsidRPr="00D17F72" w14:paraId="5D93514C" w14:textId="77777777" w:rsidTr="00D94132">
        <w:tc>
          <w:tcPr>
            <w:tcW w:w="1973" w:type="dxa"/>
            <w:shd w:val="clear" w:color="auto" w:fill="auto"/>
            <w:vAlign w:val="center"/>
          </w:tcPr>
          <w:p w14:paraId="6D221998" w14:textId="77777777" w:rsidR="00722C2D" w:rsidRPr="00D17F72" w:rsidRDefault="00722C2D" w:rsidP="002E74BE">
            <w:pPr>
              <w:pStyle w:val="1c"/>
              <w:spacing w:after="0" w:line="240" w:lineRule="auto"/>
              <w:ind w:firstLine="0"/>
              <w:jc w:val="center"/>
              <w:rPr>
                <w:szCs w:val="28"/>
              </w:rPr>
            </w:pPr>
            <w:r w:rsidRPr="00D17F72">
              <w:rPr>
                <w:szCs w:val="28"/>
              </w:rPr>
              <w:t>Целевая аудитория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503CC950" w14:textId="77777777" w:rsidR="00722C2D" w:rsidRPr="00D17F72" w:rsidRDefault="00722C2D" w:rsidP="002E74BE">
            <w:pPr>
              <w:pStyle w:val="1c"/>
              <w:spacing w:after="0" w:line="240" w:lineRule="auto"/>
              <w:ind w:firstLine="0"/>
              <w:jc w:val="center"/>
              <w:rPr>
                <w:szCs w:val="28"/>
              </w:rPr>
            </w:pPr>
            <w:r w:rsidRPr="00D17F72">
              <w:rPr>
                <w:szCs w:val="28"/>
              </w:rPr>
              <w:t>Тип мероприятия</w:t>
            </w:r>
          </w:p>
        </w:tc>
        <w:tc>
          <w:tcPr>
            <w:tcW w:w="2353" w:type="dxa"/>
            <w:shd w:val="clear" w:color="auto" w:fill="auto"/>
            <w:vAlign w:val="center"/>
          </w:tcPr>
          <w:p w14:paraId="4703EDE2" w14:textId="4CB61D77" w:rsidR="00722C2D" w:rsidRPr="00D17F72" w:rsidRDefault="00722C2D" w:rsidP="002E74BE">
            <w:pPr>
              <w:pStyle w:val="1c"/>
              <w:spacing w:after="0" w:line="240" w:lineRule="auto"/>
              <w:ind w:firstLine="0"/>
              <w:jc w:val="center"/>
              <w:rPr>
                <w:szCs w:val="28"/>
              </w:rPr>
            </w:pPr>
            <w:r w:rsidRPr="00D17F72">
              <w:rPr>
                <w:szCs w:val="28"/>
              </w:rPr>
              <w:t>Темы для освещения</w:t>
            </w:r>
            <w:r w:rsidR="0005381A">
              <w:rPr>
                <w:szCs w:val="28"/>
              </w:rPr>
              <w:t xml:space="preserve"> (в соответствии с МСО и ОАП)</w:t>
            </w:r>
          </w:p>
        </w:tc>
        <w:tc>
          <w:tcPr>
            <w:tcW w:w="2151" w:type="dxa"/>
            <w:shd w:val="clear" w:color="auto" w:fill="auto"/>
            <w:vAlign w:val="center"/>
          </w:tcPr>
          <w:p w14:paraId="7CC9DF8C" w14:textId="77777777" w:rsidR="00722C2D" w:rsidRPr="00D17F72" w:rsidRDefault="00722C2D" w:rsidP="002E74BE">
            <w:pPr>
              <w:pStyle w:val="1c"/>
              <w:spacing w:after="0" w:line="240" w:lineRule="auto"/>
              <w:ind w:firstLine="0"/>
              <w:jc w:val="center"/>
              <w:rPr>
                <w:szCs w:val="28"/>
              </w:rPr>
            </w:pPr>
            <w:r w:rsidRPr="00D17F72">
              <w:rPr>
                <w:szCs w:val="28"/>
              </w:rPr>
              <w:t>Дата проведения</w:t>
            </w:r>
          </w:p>
        </w:tc>
        <w:tc>
          <w:tcPr>
            <w:tcW w:w="1871" w:type="dxa"/>
            <w:shd w:val="clear" w:color="auto" w:fill="auto"/>
            <w:vAlign w:val="center"/>
          </w:tcPr>
          <w:p w14:paraId="67920601" w14:textId="77777777" w:rsidR="00722C2D" w:rsidRPr="00D17F72" w:rsidRDefault="00722C2D" w:rsidP="002E74BE">
            <w:pPr>
              <w:pStyle w:val="1c"/>
              <w:spacing w:after="0" w:line="240" w:lineRule="auto"/>
              <w:ind w:firstLine="0"/>
              <w:jc w:val="center"/>
              <w:rPr>
                <w:szCs w:val="28"/>
              </w:rPr>
            </w:pPr>
            <w:r w:rsidRPr="00D17F72">
              <w:rPr>
                <w:szCs w:val="28"/>
              </w:rPr>
              <w:t>Место проведения</w:t>
            </w:r>
          </w:p>
        </w:tc>
        <w:tc>
          <w:tcPr>
            <w:tcW w:w="1829" w:type="dxa"/>
            <w:shd w:val="clear" w:color="auto" w:fill="auto"/>
            <w:vAlign w:val="center"/>
          </w:tcPr>
          <w:p w14:paraId="67FD2FD9" w14:textId="77777777" w:rsidR="00722C2D" w:rsidRPr="00D17F72" w:rsidRDefault="00722C2D" w:rsidP="002E74BE">
            <w:pPr>
              <w:pStyle w:val="1c"/>
              <w:spacing w:after="0" w:line="240" w:lineRule="auto"/>
              <w:ind w:firstLine="0"/>
              <w:jc w:val="center"/>
              <w:rPr>
                <w:szCs w:val="28"/>
              </w:rPr>
            </w:pPr>
            <w:r w:rsidRPr="00D17F72">
              <w:rPr>
                <w:szCs w:val="28"/>
              </w:rPr>
              <w:t>Организация</w:t>
            </w:r>
          </w:p>
        </w:tc>
        <w:tc>
          <w:tcPr>
            <w:tcW w:w="2517" w:type="dxa"/>
            <w:shd w:val="clear" w:color="auto" w:fill="auto"/>
            <w:vAlign w:val="center"/>
          </w:tcPr>
          <w:p w14:paraId="77218FB7" w14:textId="77777777" w:rsidR="00722C2D" w:rsidRPr="00D17F72" w:rsidRDefault="00722C2D" w:rsidP="002E74BE">
            <w:pPr>
              <w:pStyle w:val="1c"/>
              <w:spacing w:after="0" w:line="240" w:lineRule="auto"/>
              <w:ind w:firstLine="0"/>
              <w:jc w:val="center"/>
              <w:rPr>
                <w:szCs w:val="28"/>
              </w:rPr>
            </w:pPr>
            <w:r w:rsidRPr="00D17F72">
              <w:rPr>
                <w:szCs w:val="28"/>
              </w:rPr>
              <w:t>ФИО</w:t>
            </w:r>
            <w:r w:rsidR="0005381A">
              <w:rPr>
                <w:szCs w:val="28"/>
              </w:rPr>
              <w:t xml:space="preserve"> Лектора</w:t>
            </w:r>
          </w:p>
        </w:tc>
      </w:tr>
      <w:tr w:rsidR="00D94132" w:rsidRPr="00D17F72" w14:paraId="2B7C730A" w14:textId="77777777" w:rsidTr="00D94132">
        <w:tc>
          <w:tcPr>
            <w:tcW w:w="1973" w:type="dxa"/>
            <w:shd w:val="clear" w:color="auto" w:fill="auto"/>
          </w:tcPr>
          <w:p w14:paraId="77A2A726" w14:textId="77777777" w:rsidR="00722C2D" w:rsidRPr="00D17F72" w:rsidRDefault="00722C2D" w:rsidP="00FC7191">
            <w:pPr>
              <w:pStyle w:val="1c"/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D17F72">
              <w:rPr>
                <w:sz w:val="24"/>
                <w:szCs w:val="24"/>
              </w:rPr>
              <w:t>1</w:t>
            </w:r>
          </w:p>
        </w:tc>
        <w:tc>
          <w:tcPr>
            <w:tcW w:w="1985" w:type="dxa"/>
            <w:shd w:val="clear" w:color="auto" w:fill="auto"/>
          </w:tcPr>
          <w:p w14:paraId="35F35524" w14:textId="77777777" w:rsidR="00722C2D" w:rsidRPr="00D17F72" w:rsidRDefault="00722C2D" w:rsidP="00FC7191">
            <w:pPr>
              <w:pStyle w:val="1c"/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D17F72">
              <w:rPr>
                <w:sz w:val="24"/>
                <w:szCs w:val="24"/>
              </w:rPr>
              <w:t>2</w:t>
            </w:r>
          </w:p>
        </w:tc>
        <w:tc>
          <w:tcPr>
            <w:tcW w:w="2353" w:type="dxa"/>
            <w:shd w:val="clear" w:color="auto" w:fill="auto"/>
          </w:tcPr>
          <w:p w14:paraId="53161520" w14:textId="77777777" w:rsidR="00722C2D" w:rsidRPr="00D17F72" w:rsidRDefault="00722C2D" w:rsidP="00FC7191">
            <w:pPr>
              <w:pStyle w:val="1c"/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D17F72">
              <w:rPr>
                <w:sz w:val="24"/>
                <w:szCs w:val="24"/>
              </w:rPr>
              <w:t>3</w:t>
            </w:r>
          </w:p>
        </w:tc>
        <w:tc>
          <w:tcPr>
            <w:tcW w:w="2151" w:type="dxa"/>
            <w:shd w:val="clear" w:color="auto" w:fill="auto"/>
          </w:tcPr>
          <w:p w14:paraId="11355EAB" w14:textId="77777777" w:rsidR="00722C2D" w:rsidRPr="00D17F72" w:rsidRDefault="00722C2D" w:rsidP="00FC7191">
            <w:pPr>
              <w:pStyle w:val="1c"/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D17F72">
              <w:rPr>
                <w:sz w:val="24"/>
                <w:szCs w:val="24"/>
              </w:rPr>
              <w:t>4</w:t>
            </w:r>
          </w:p>
        </w:tc>
        <w:tc>
          <w:tcPr>
            <w:tcW w:w="1871" w:type="dxa"/>
            <w:shd w:val="clear" w:color="auto" w:fill="auto"/>
          </w:tcPr>
          <w:p w14:paraId="477D8B21" w14:textId="77777777" w:rsidR="00722C2D" w:rsidRPr="00D17F72" w:rsidRDefault="00722C2D" w:rsidP="00FC7191">
            <w:pPr>
              <w:pStyle w:val="1c"/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D17F72">
              <w:rPr>
                <w:sz w:val="24"/>
                <w:szCs w:val="24"/>
              </w:rPr>
              <w:t>5</w:t>
            </w:r>
          </w:p>
        </w:tc>
        <w:tc>
          <w:tcPr>
            <w:tcW w:w="1829" w:type="dxa"/>
            <w:shd w:val="clear" w:color="auto" w:fill="auto"/>
          </w:tcPr>
          <w:p w14:paraId="364F55FE" w14:textId="77777777" w:rsidR="00722C2D" w:rsidRPr="00D17F72" w:rsidRDefault="00722C2D" w:rsidP="00FC7191">
            <w:pPr>
              <w:pStyle w:val="1c"/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D17F72">
              <w:rPr>
                <w:sz w:val="24"/>
                <w:szCs w:val="24"/>
              </w:rPr>
              <w:t>6</w:t>
            </w:r>
          </w:p>
        </w:tc>
        <w:tc>
          <w:tcPr>
            <w:tcW w:w="2517" w:type="dxa"/>
            <w:shd w:val="clear" w:color="auto" w:fill="auto"/>
          </w:tcPr>
          <w:p w14:paraId="1CA2C56C" w14:textId="77777777" w:rsidR="00722C2D" w:rsidRPr="00D17F72" w:rsidRDefault="00722C2D" w:rsidP="00FC7191">
            <w:pPr>
              <w:pStyle w:val="1c"/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D17F72">
              <w:rPr>
                <w:sz w:val="24"/>
                <w:szCs w:val="24"/>
              </w:rPr>
              <w:t>7</w:t>
            </w:r>
          </w:p>
        </w:tc>
      </w:tr>
      <w:tr w:rsidR="00D94132" w:rsidRPr="00D17F72" w14:paraId="31F305B5" w14:textId="77777777" w:rsidTr="00D94132">
        <w:tc>
          <w:tcPr>
            <w:tcW w:w="1973" w:type="dxa"/>
            <w:shd w:val="clear" w:color="auto" w:fill="auto"/>
          </w:tcPr>
          <w:p w14:paraId="6055FFF4" w14:textId="37DA7105" w:rsidR="00722C2D" w:rsidRPr="00D17F72" w:rsidRDefault="00B3244E" w:rsidP="00FC7191">
            <w:pPr>
              <w:pStyle w:val="1c"/>
              <w:spacing w:after="0" w:line="240" w:lineRule="auto"/>
              <w:ind w:firstLine="0"/>
              <w:rPr>
                <w:szCs w:val="28"/>
              </w:rPr>
            </w:pPr>
            <w:r>
              <w:rPr>
                <w:szCs w:val="28"/>
              </w:rPr>
              <w:t>Педагоги ДЮСШ</w:t>
            </w:r>
          </w:p>
        </w:tc>
        <w:tc>
          <w:tcPr>
            <w:tcW w:w="1985" w:type="dxa"/>
            <w:shd w:val="clear" w:color="auto" w:fill="auto"/>
          </w:tcPr>
          <w:p w14:paraId="5E490BC1" w14:textId="522E97E5" w:rsidR="00722C2D" w:rsidRPr="00D17F72" w:rsidRDefault="00B3244E" w:rsidP="00FC7191">
            <w:pPr>
              <w:pStyle w:val="1c"/>
              <w:spacing w:after="0" w:line="240" w:lineRule="auto"/>
              <w:ind w:firstLine="0"/>
              <w:rPr>
                <w:szCs w:val="28"/>
              </w:rPr>
            </w:pPr>
            <w:r>
              <w:rPr>
                <w:szCs w:val="28"/>
              </w:rPr>
              <w:t>педсовет</w:t>
            </w:r>
          </w:p>
        </w:tc>
        <w:tc>
          <w:tcPr>
            <w:tcW w:w="2353" w:type="dxa"/>
            <w:shd w:val="clear" w:color="auto" w:fill="auto"/>
          </w:tcPr>
          <w:p w14:paraId="3354DC55" w14:textId="02EA7DEA" w:rsidR="00722C2D" w:rsidRPr="00D17F72" w:rsidRDefault="00B3244E" w:rsidP="00FC7191">
            <w:pPr>
              <w:pStyle w:val="1c"/>
              <w:spacing w:after="0" w:line="240" w:lineRule="auto"/>
              <w:ind w:firstLine="0"/>
              <w:rPr>
                <w:szCs w:val="28"/>
              </w:rPr>
            </w:pPr>
            <w:r>
              <w:rPr>
                <w:szCs w:val="28"/>
              </w:rPr>
              <w:t>«Антидопинговая работа в спортивных школах»</w:t>
            </w:r>
          </w:p>
        </w:tc>
        <w:tc>
          <w:tcPr>
            <w:tcW w:w="2151" w:type="dxa"/>
            <w:shd w:val="clear" w:color="auto" w:fill="auto"/>
          </w:tcPr>
          <w:p w14:paraId="59956DF6" w14:textId="3B395F47" w:rsidR="00722C2D" w:rsidRPr="00D17F72" w:rsidRDefault="00B3244E" w:rsidP="00FC7191">
            <w:pPr>
              <w:pStyle w:val="1c"/>
              <w:spacing w:after="0" w:line="240" w:lineRule="auto"/>
              <w:ind w:firstLine="0"/>
              <w:rPr>
                <w:szCs w:val="28"/>
              </w:rPr>
            </w:pPr>
            <w:r>
              <w:rPr>
                <w:szCs w:val="28"/>
              </w:rPr>
              <w:t>10.02.2022</w:t>
            </w:r>
          </w:p>
        </w:tc>
        <w:tc>
          <w:tcPr>
            <w:tcW w:w="1871" w:type="dxa"/>
            <w:shd w:val="clear" w:color="auto" w:fill="auto"/>
          </w:tcPr>
          <w:p w14:paraId="54A86257" w14:textId="5AF6DA15" w:rsidR="00722C2D" w:rsidRPr="00D17F72" w:rsidRDefault="00B3244E" w:rsidP="00FC7191">
            <w:pPr>
              <w:pStyle w:val="1c"/>
              <w:spacing w:after="0" w:line="240" w:lineRule="auto"/>
              <w:ind w:firstLine="0"/>
              <w:rPr>
                <w:szCs w:val="28"/>
              </w:rPr>
            </w:pPr>
            <w:r>
              <w:rPr>
                <w:szCs w:val="28"/>
              </w:rPr>
              <w:t>Тренажерный зал</w:t>
            </w:r>
          </w:p>
        </w:tc>
        <w:tc>
          <w:tcPr>
            <w:tcW w:w="1829" w:type="dxa"/>
            <w:shd w:val="clear" w:color="auto" w:fill="auto"/>
          </w:tcPr>
          <w:p w14:paraId="5AD173A1" w14:textId="77777777" w:rsidR="00722C2D" w:rsidRPr="00D17F72" w:rsidRDefault="00722C2D" w:rsidP="00FC7191">
            <w:pPr>
              <w:pStyle w:val="1c"/>
              <w:spacing w:after="0" w:line="240" w:lineRule="auto"/>
              <w:ind w:firstLine="0"/>
              <w:rPr>
                <w:szCs w:val="28"/>
              </w:rPr>
            </w:pPr>
          </w:p>
        </w:tc>
        <w:tc>
          <w:tcPr>
            <w:tcW w:w="2517" w:type="dxa"/>
            <w:shd w:val="clear" w:color="auto" w:fill="auto"/>
          </w:tcPr>
          <w:p w14:paraId="304DC107" w14:textId="70131B51" w:rsidR="00722C2D" w:rsidRPr="00D17F72" w:rsidRDefault="00B3244E" w:rsidP="00FC7191">
            <w:pPr>
              <w:pStyle w:val="1c"/>
              <w:spacing w:after="0" w:line="240" w:lineRule="auto"/>
              <w:ind w:firstLine="0"/>
              <w:rPr>
                <w:szCs w:val="28"/>
              </w:rPr>
            </w:pPr>
            <w:r>
              <w:rPr>
                <w:szCs w:val="28"/>
              </w:rPr>
              <w:t>Директор ДЮСШ Кормильцев С.Ю.</w:t>
            </w:r>
          </w:p>
        </w:tc>
      </w:tr>
      <w:tr w:rsidR="00D94132" w:rsidRPr="00D17F72" w14:paraId="67A50931" w14:textId="77777777" w:rsidTr="00D94132">
        <w:tc>
          <w:tcPr>
            <w:tcW w:w="1973" w:type="dxa"/>
            <w:shd w:val="clear" w:color="auto" w:fill="auto"/>
          </w:tcPr>
          <w:p w14:paraId="532EB443" w14:textId="73FDACF7" w:rsidR="00722C2D" w:rsidRPr="00D17F72" w:rsidRDefault="00D94132" w:rsidP="00FC7191">
            <w:pPr>
              <w:pStyle w:val="1c"/>
              <w:spacing w:after="0" w:line="240" w:lineRule="auto"/>
              <w:ind w:firstLine="0"/>
              <w:rPr>
                <w:szCs w:val="28"/>
              </w:rPr>
            </w:pPr>
            <w:r>
              <w:rPr>
                <w:szCs w:val="28"/>
              </w:rPr>
              <w:t>Обучающиеся отделения Баскетбол</w:t>
            </w:r>
          </w:p>
        </w:tc>
        <w:tc>
          <w:tcPr>
            <w:tcW w:w="1985" w:type="dxa"/>
            <w:shd w:val="clear" w:color="auto" w:fill="auto"/>
          </w:tcPr>
          <w:p w14:paraId="41C6616E" w14:textId="65E1852D" w:rsidR="00722C2D" w:rsidRPr="00D17F72" w:rsidRDefault="00D94132" w:rsidP="00FC7191">
            <w:pPr>
              <w:pStyle w:val="1c"/>
              <w:spacing w:after="0" w:line="240" w:lineRule="auto"/>
              <w:ind w:firstLine="0"/>
              <w:rPr>
                <w:szCs w:val="28"/>
              </w:rPr>
            </w:pPr>
            <w:r>
              <w:rPr>
                <w:szCs w:val="28"/>
              </w:rPr>
              <w:t>анкетирование</w:t>
            </w:r>
          </w:p>
        </w:tc>
        <w:tc>
          <w:tcPr>
            <w:tcW w:w="2353" w:type="dxa"/>
            <w:shd w:val="clear" w:color="auto" w:fill="auto"/>
          </w:tcPr>
          <w:p w14:paraId="729492CC" w14:textId="6E6D3230" w:rsidR="00722C2D" w:rsidRPr="00D17F72" w:rsidRDefault="00D94132" w:rsidP="00FC7191">
            <w:pPr>
              <w:pStyle w:val="1c"/>
              <w:spacing w:after="0" w:line="240" w:lineRule="auto"/>
              <w:ind w:firstLine="0"/>
              <w:rPr>
                <w:szCs w:val="28"/>
              </w:rPr>
            </w:pPr>
            <w:r>
              <w:rPr>
                <w:szCs w:val="28"/>
              </w:rPr>
              <w:t>«Что такое допинг?»</w:t>
            </w:r>
          </w:p>
        </w:tc>
        <w:tc>
          <w:tcPr>
            <w:tcW w:w="2151" w:type="dxa"/>
            <w:shd w:val="clear" w:color="auto" w:fill="auto"/>
          </w:tcPr>
          <w:p w14:paraId="48D09425" w14:textId="6E2B4994" w:rsidR="00722C2D" w:rsidRPr="00D17F72" w:rsidRDefault="00D94132" w:rsidP="00FC7191">
            <w:pPr>
              <w:pStyle w:val="1c"/>
              <w:spacing w:after="0" w:line="240" w:lineRule="auto"/>
              <w:ind w:firstLine="0"/>
              <w:rPr>
                <w:szCs w:val="28"/>
              </w:rPr>
            </w:pPr>
            <w:r>
              <w:rPr>
                <w:szCs w:val="28"/>
              </w:rPr>
              <w:t>24.02.2022</w:t>
            </w:r>
          </w:p>
        </w:tc>
        <w:tc>
          <w:tcPr>
            <w:tcW w:w="1871" w:type="dxa"/>
            <w:shd w:val="clear" w:color="auto" w:fill="auto"/>
          </w:tcPr>
          <w:p w14:paraId="04D028FC" w14:textId="618D65F4" w:rsidR="00722C2D" w:rsidRPr="00D17F72" w:rsidRDefault="00D94132" w:rsidP="00FC7191">
            <w:pPr>
              <w:pStyle w:val="1c"/>
              <w:spacing w:after="0" w:line="240" w:lineRule="auto"/>
              <w:ind w:firstLine="0"/>
              <w:rPr>
                <w:szCs w:val="28"/>
              </w:rPr>
            </w:pPr>
            <w:r>
              <w:rPr>
                <w:szCs w:val="28"/>
              </w:rPr>
              <w:t>Спортивный зал</w:t>
            </w:r>
          </w:p>
        </w:tc>
        <w:tc>
          <w:tcPr>
            <w:tcW w:w="1829" w:type="dxa"/>
            <w:shd w:val="clear" w:color="auto" w:fill="auto"/>
          </w:tcPr>
          <w:p w14:paraId="40C10158" w14:textId="77777777" w:rsidR="00722C2D" w:rsidRPr="00D17F72" w:rsidRDefault="00722C2D" w:rsidP="00FC7191">
            <w:pPr>
              <w:pStyle w:val="1c"/>
              <w:spacing w:after="0" w:line="240" w:lineRule="auto"/>
              <w:ind w:firstLine="0"/>
              <w:rPr>
                <w:szCs w:val="28"/>
              </w:rPr>
            </w:pPr>
          </w:p>
        </w:tc>
        <w:tc>
          <w:tcPr>
            <w:tcW w:w="2517" w:type="dxa"/>
            <w:shd w:val="clear" w:color="auto" w:fill="auto"/>
          </w:tcPr>
          <w:p w14:paraId="3B893373" w14:textId="77777777" w:rsidR="00D94132" w:rsidRDefault="00D94132" w:rsidP="00FC7191">
            <w:pPr>
              <w:pStyle w:val="1c"/>
              <w:spacing w:after="0" w:line="240" w:lineRule="auto"/>
              <w:ind w:firstLine="0"/>
              <w:rPr>
                <w:szCs w:val="28"/>
              </w:rPr>
            </w:pPr>
            <w:r>
              <w:rPr>
                <w:szCs w:val="28"/>
              </w:rPr>
              <w:t xml:space="preserve">Методист </w:t>
            </w:r>
          </w:p>
          <w:p w14:paraId="475D76D8" w14:textId="19879115" w:rsidR="00722C2D" w:rsidRPr="00D17F72" w:rsidRDefault="00D94132" w:rsidP="00FC7191">
            <w:pPr>
              <w:pStyle w:val="1c"/>
              <w:spacing w:after="0" w:line="240" w:lineRule="auto"/>
              <w:ind w:firstLine="0"/>
              <w:rPr>
                <w:szCs w:val="28"/>
              </w:rPr>
            </w:pPr>
            <w:proofErr w:type="spellStart"/>
            <w:r>
              <w:rPr>
                <w:szCs w:val="28"/>
              </w:rPr>
              <w:t>Пильтяй</w:t>
            </w:r>
            <w:proofErr w:type="spellEnd"/>
            <w:r>
              <w:rPr>
                <w:szCs w:val="28"/>
              </w:rPr>
              <w:t xml:space="preserve"> Т.Н.</w:t>
            </w:r>
          </w:p>
        </w:tc>
      </w:tr>
      <w:tr w:rsidR="00D94132" w:rsidRPr="00D17F72" w14:paraId="00ECC762" w14:textId="77777777" w:rsidTr="00D94132">
        <w:tc>
          <w:tcPr>
            <w:tcW w:w="1973" w:type="dxa"/>
            <w:shd w:val="clear" w:color="auto" w:fill="auto"/>
          </w:tcPr>
          <w:p w14:paraId="415E9D01" w14:textId="2D3852C7" w:rsidR="00D94132" w:rsidRPr="00D17F72" w:rsidRDefault="00D94132" w:rsidP="00FC7191">
            <w:pPr>
              <w:pStyle w:val="1c"/>
              <w:spacing w:after="0" w:line="240" w:lineRule="auto"/>
              <w:ind w:firstLine="0"/>
              <w:rPr>
                <w:szCs w:val="28"/>
              </w:rPr>
            </w:pPr>
            <w:r>
              <w:rPr>
                <w:szCs w:val="28"/>
              </w:rPr>
              <w:t>Обучающиеся отделения Баскетбол</w:t>
            </w:r>
          </w:p>
        </w:tc>
        <w:tc>
          <w:tcPr>
            <w:tcW w:w="1985" w:type="dxa"/>
            <w:shd w:val="clear" w:color="auto" w:fill="auto"/>
          </w:tcPr>
          <w:p w14:paraId="65BA0108" w14:textId="6FCBD555" w:rsidR="00D94132" w:rsidRPr="00D17F72" w:rsidRDefault="00D94132" w:rsidP="00FC7191">
            <w:pPr>
              <w:pStyle w:val="1c"/>
              <w:spacing w:after="0" w:line="240" w:lineRule="auto"/>
              <w:ind w:firstLine="0"/>
              <w:rPr>
                <w:szCs w:val="28"/>
              </w:rPr>
            </w:pPr>
            <w:r>
              <w:rPr>
                <w:szCs w:val="28"/>
              </w:rPr>
              <w:t xml:space="preserve"> беседа</w:t>
            </w:r>
          </w:p>
        </w:tc>
        <w:tc>
          <w:tcPr>
            <w:tcW w:w="2353" w:type="dxa"/>
            <w:shd w:val="clear" w:color="auto" w:fill="auto"/>
          </w:tcPr>
          <w:p w14:paraId="2BC68FA9" w14:textId="364E60BE" w:rsidR="00D94132" w:rsidRPr="00D17F72" w:rsidRDefault="00D94132" w:rsidP="00FC7191">
            <w:pPr>
              <w:pStyle w:val="1c"/>
              <w:spacing w:after="0" w:line="240" w:lineRule="auto"/>
              <w:ind w:firstLine="0"/>
              <w:rPr>
                <w:szCs w:val="28"/>
              </w:rPr>
            </w:pPr>
            <w:r>
              <w:rPr>
                <w:szCs w:val="28"/>
              </w:rPr>
              <w:t xml:space="preserve"> «Википедия о допинге и его последствиях»</w:t>
            </w:r>
          </w:p>
        </w:tc>
        <w:tc>
          <w:tcPr>
            <w:tcW w:w="2151" w:type="dxa"/>
            <w:shd w:val="clear" w:color="auto" w:fill="auto"/>
          </w:tcPr>
          <w:p w14:paraId="7B82149E" w14:textId="78181178" w:rsidR="00D94132" w:rsidRPr="00D17F72" w:rsidRDefault="00D94132" w:rsidP="00FC7191">
            <w:pPr>
              <w:pStyle w:val="1c"/>
              <w:spacing w:after="0" w:line="240" w:lineRule="auto"/>
              <w:ind w:firstLine="0"/>
              <w:rPr>
                <w:szCs w:val="28"/>
              </w:rPr>
            </w:pPr>
            <w:r>
              <w:rPr>
                <w:szCs w:val="28"/>
              </w:rPr>
              <w:t>24.02.2022</w:t>
            </w:r>
          </w:p>
        </w:tc>
        <w:tc>
          <w:tcPr>
            <w:tcW w:w="1871" w:type="dxa"/>
            <w:shd w:val="clear" w:color="auto" w:fill="auto"/>
          </w:tcPr>
          <w:p w14:paraId="485DE384" w14:textId="4E632F50" w:rsidR="00D94132" w:rsidRPr="00D17F72" w:rsidRDefault="00D94132" w:rsidP="00FC7191">
            <w:pPr>
              <w:pStyle w:val="1c"/>
              <w:spacing w:after="0" w:line="240" w:lineRule="auto"/>
              <w:ind w:firstLine="0"/>
              <w:rPr>
                <w:szCs w:val="28"/>
              </w:rPr>
            </w:pPr>
            <w:r>
              <w:rPr>
                <w:szCs w:val="28"/>
              </w:rPr>
              <w:t>Спортивный зал</w:t>
            </w:r>
          </w:p>
        </w:tc>
        <w:tc>
          <w:tcPr>
            <w:tcW w:w="1829" w:type="dxa"/>
            <w:shd w:val="clear" w:color="auto" w:fill="auto"/>
          </w:tcPr>
          <w:p w14:paraId="54EE0B01" w14:textId="77777777" w:rsidR="00D94132" w:rsidRPr="00D17F72" w:rsidRDefault="00D94132" w:rsidP="00FC7191">
            <w:pPr>
              <w:pStyle w:val="1c"/>
              <w:spacing w:after="0" w:line="240" w:lineRule="auto"/>
              <w:ind w:firstLine="0"/>
              <w:rPr>
                <w:szCs w:val="28"/>
              </w:rPr>
            </w:pPr>
          </w:p>
        </w:tc>
        <w:tc>
          <w:tcPr>
            <w:tcW w:w="2517" w:type="dxa"/>
            <w:shd w:val="clear" w:color="auto" w:fill="auto"/>
          </w:tcPr>
          <w:p w14:paraId="4B290D37" w14:textId="5B8E016D" w:rsidR="00D94132" w:rsidRPr="00D17F72" w:rsidRDefault="00D94132" w:rsidP="00FC7191">
            <w:pPr>
              <w:pStyle w:val="1c"/>
              <w:spacing w:after="0" w:line="240" w:lineRule="auto"/>
              <w:ind w:firstLine="0"/>
              <w:rPr>
                <w:szCs w:val="28"/>
              </w:rPr>
            </w:pPr>
            <w:r>
              <w:rPr>
                <w:szCs w:val="28"/>
              </w:rPr>
              <w:t xml:space="preserve"> Тренер-преподаватель </w:t>
            </w:r>
            <w:proofErr w:type="spellStart"/>
            <w:r>
              <w:rPr>
                <w:szCs w:val="28"/>
              </w:rPr>
              <w:t>Ельченкова</w:t>
            </w:r>
            <w:proofErr w:type="spellEnd"/>
            <w:r>
              <w:rPr>
                <w:szCs w:val="28"/>
              </w:rPr>
              <w:t xml:space="preserve"> Е.А.</w:t>
            </w:r>
          </w:p>
        </w:tc>
      </w:tr>
    </w:tbl>
    <w:p w14:paraId="27DE347F" w14:textId="7E890D4E" w:rsidR="00D743D4" w:rsidRDefault="00D94132" w:rsidP="00D743D4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6D0A41E" wp14:editId="6EBFFFA3">
            <wp:extent cx="2400300" cy="1769575"/>
            <wp:effectExtent l="0" t="0" r="0" b="0"/>
            <wp:docPr id="2" name="Рисунок 2" descr="C:\Users\admin-ib\Desktop\20220210_091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-ib\Desktop\20220210_0911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714" r="2527" b="10354"/>
                    <a:stretch/>
                  </pic:blipFill>
                  <pic:spPr bwMode="auto">
                    <a:xfrm>
                      <a:off x="0" y="0"/>
                      <a:ext cx="2407150" cy="177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743D4">
        <w:rPr>
          <w:noProof/>
        </w:rPr>
        <w:t xml:space="preserve">         </w:t>
      </w:r>
      <w:r>
        <w:rPr>
          <w:noProof/>
        </w:rPr>
        <w:drawing>
          <wp:inline distT="0" distB="0" distL="0" distR="0" wp14:anchorId="06CFEBEE" wp14:editId="553D9A56">
            <wp:extent cx="2571750" cy="1771608"/>
            <wp:effectExtent l="0" t="0" r="0" b="0"/>
            <wp:docPr id="3" name="Рисунок 3" descr="C:\Users\admin-ib\Desktop\20220210_091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-ib\Desktop\20220210_0911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50" t="30983" r="1904" b="13914"/>
                    <a:stretch/>
                  </pic:blipFill>
                  <pic:spPr bwMode="auto">
                    <a:xfrm>
                      <a:off x="0" y="0"/>
                      <a:ext cx="2571814" cy="1771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743D4" w:rsidRPr="00D743D4">
        <w:rPr>
          <w:sz w:val="28"/>
          <w:szCs w:val="28"/>
        </w:rPr>
        <w:t xml:space="preserve"> </w:t>
      </w:r>
      <w:r w:rsidR="00D743D4">
        <w:rPr>
          <w:sz w:val="28"/>
          <w:szCs w:val="28"/>
        </w:rPr>
        <w:t>Педсовет 10.02.2022</w:t>
      </w:r>
    </w:p>
    <w:p w14:paraId="795759E6" w14:textId="77777777" w:rsidR="00D743D4" w:rsidRDefault="00D743D4">
      <w:pPr>
        <w:rPr>
          <w:sz w:val="28"/>
          <w:szCs w:val="28"/>
        </w:rPr>
      </w:pPr>
    </w:p>
    <w:p w14:paraId="314D755C" w14:textId="4160F19A" w:rsidR="00D743D4" w:rsidRDefault="00D743D4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2F077D23" wp14:editId="04E107C5">
            <wp:extent cx="2511526" cy="1685925"/>
            <wp:effectExtent l="0" t="0" r="0" b="0"/>
            <wp:docPr id="4" name="Рисунок 4" descr="C:\Users\admin-ib\Desktop\20220224_133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-ib\Desktop\20220224_1334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72" r="9981" b="8980"/>
                    <a:stretch/>
                  </pic:blipFill>
                  <pic:spPr bwMode="auto">
                    <a:xfrm>
                      <a:off x="0" y="0"/>
                      <a:ext cx="2517117" cy="1689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</w:t>
      </w:r>
      <w:r>
        <w:rPr>
          <w:noProof/>
          <w:sz w:val="28"/>
          <w:szCs w:val="28"/>
        </w:rPr>
        <w:drawing>
          <wp:inline distT="0" distB="0" distL="0" distR="0" wp14:anchorId="7B7A2E41" wp14:editId="15C9504F">
            <wp:extent cx="2619375" cy="1685925"/>
            <wp:effectExtent l="0" t="0" r="0" b="0"/>
            <wp:docPr id="5" name="Рисунок 5" descr="C:\Users\admin-ib\Desktop\20220224_133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-ib\Desktop\20220224_1337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094" r="10695" b="11255"/>
                    <a:stretch/>
                  </pic:blipFill>
                  <pic:spPr bwMode="auto">
                    <a:xfrm>
                      <a:off x="0" y="0"/>
                      <a:ext cx="2620850" cy="1686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Анкетирование </w:t>
      </w:r>
      <w:proofErr w:type="gramStart"/>
      <w:r>
        <w:rPr>
          <w:sz w:val="28"/>
          <w:szCs w:val="28"/>
        </w:rPr>
        <w:t>обучающихся</w:t>
      </w:r>
      <w:proofErr w:type="gramEnd"/>
      <w:r>
        <w:rPr>
          <w:sz w:val="28"/>
          <w:szCs w:val="28"/>
        </w:rPr>
        <w:t xml:space="preserve"> 24.02.2022</w:t>
      </w:r>
    </w:p>
    <w:p w14:paraId="3A77783B" w14:textId="77777777" w:rsidR="00D743D4" w:rsidRDefault="00D743D4">
      <w:pPr>
        <w:rPr>
          <w:sz w:val="28"/>
          <w:szCs w:val="28"/>
        </w:rPr>
      </w:pPr>
    </w:p>
    <w:p w14:paraId="253791AF" w14:textId="77777777" w:rsidR="00002F3F" w:rsidRDefault="00D743D4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6B4B93A2" wp14:editId="570F5FD5">
            <wp:extent cx="2400300" cy="1892365"/>
            <wp:effectExtent l="0" t="0" r="0" b="0"/>
            <wp:docPr id="7" name="Рисунок 7" descr="C:\Users\admin-ib\Desktop\20220224_133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-ib\Desktop\20220224_1339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46" t="3973" r="14092" b="19801"/>
                    <a:stretch/>
                  </pic:blipFill>
                  <pic:spPr bwMode="auto">
                    <a:xfrm>
                      <a:off x="0" y="0"/>
                      <a:ext cx="2404245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02F3F">
        <w:rPr>
          <w:sz w:val="28"/>
          <w:szCs w:val="28"/>
        </w:rPr>
        <w:t xml:space="preserve">   </w:t>
      </w:r>
      <w:r w:rsidR="00002F3F">
        <w:rPr>
          <w:noProof/>
          <w:sz w:val="28"/>
          <w:szCs w:val="28"/>
        </w:rPr>
        <w:drawing>
          <wp:inline distT="0" distB="0" distL="0" distR="0" wp14:anchorId="63D11AEC" wp14:editId="3A670C8E">
            <wp:extent cx="2724150" cy="1893541"/>
            <wp:effectExtent l="0" t="0" r="0" b="0"/>
            <wp:docPr id="8" name="Рисунок 8" descr="C:\Users\admin-ib\Desktop\20220224_134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-ib\Desktop\20220224_1340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8302" r="1038"/>
                    <a:stretch/>
                  </pic:blipFill>
                  <pic:spPr bwMode="auto">
                    <a:xfrm>
                      <a:off x="0" y="0"/>
                      <a:ext cx="2723538" cy="1893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02F3F">
        <w:rPr>
          <w:sz w:val="28"/>
          <w:szCs w:val="28"/>
        </w:rPr>
        <w:t xml:space="preserve">  Беседа с </w:t>
      </w:r>
      <w:proofErr w:type="gramStart"/>
      <w:r w:rsidR="00002F3F">
        <w:rPr>
          <w:sz w:val="28"/>
          <w:szCs w:val="28"/>
        </w:rPr>
        <w:t>обучающимися</w:t>
      </w:r>
      <w:proofErr w:type="gramEnd"/>
      <w:r w:rsidR="00002F3F">
        <w:rPr>
          <w:sz w:val="28"/>
          <w:szCs w:val="28"/>
        </w:rPr>
        <w:t xml:space="preserve"> </w:t>
      </w:r>
      <w:r w:rsidR="00002F3F">
        <w:rPr>
          <w:szCs w:val="28"/>
        </w:rPr>
        <w:t xml:space="preserve"> </w:t>
      </w:r>
      <w:r w:rsidR="00002F3F" w:rsidRPr="00002F3F">
        <w:rPr>
          <w:sz w:val="28"/>
          <w:szCs w:val="28"/>
        </w:rPr>
        <w:t xml:space="preserve">«Википедия о допинге и его </w:t>
      </w:r>
    </w:p>
    <w:p w14:paraId="144C4288" w14:textId="315E49C3" w:rsidR="00D743D4" w:rsidRPr="00D743D4" w:rsidRDefault="00002F3F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                   </w:t>
      </w:r>
      <w:proofErr w:type="gramStart"/>
      <w:r w:rsidRPr="00002F3F">
        <w:rPr>
          <w:sz w:val="28"/>
          <w:szCs w:val="28"/>
        </w:rPr>
        <w:t>последствиях</w:t>
      </w:r>
      <w:proofErr w:type="gramEnd"/>
      <w:r w:rsidRPr="00002F3F">
        <w:rPr>
          <w:sz w:val="28"/>
          <w:szCs w:val="28"/>
        </w:rPr>
        <w:t>»</w:t>
      </w:r>
      <w:r>
        <w:rPr>
          <w:sz w:val="28"/>
          <w:szCs w:val="28"/>
        </w:rPr>
        <w:t xml:space="preserve"> отделение Баскетбола  24.02.2022</w:t>
      </w:r>
    </w:p>
    <w:sectPr w:rsidR="00D743D4" w:rsidRPr="00D743D4" w:rsidSect="00D94132">
      <w:headerReference w:type="even" r:id="rId16"/>
      <w:headerReference w:type="default" r:id="rId17"/>
      <w:footerReference w:type="even" r:id="rId18"/>
      <w:headerReference w:type="first" r:id="rId19"/>
      <w:pgSz w:w="16840" w:h="11907" w:orient="landscape" w:code="9"/>
      <w:pgMar w:top="567" w:right="567" w:bottom="567" w:left="851" w:header="567" w:footer="567" w:gutter="0"/>
      <w:pgNumType w:start="1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6589B93" w14:textId="77777777" w:rsidR="00991FA2" w:rsidRDefault="00991FA2" w:rsidP="004F54E9">
      <w:r>
        <w:separator/>
      </w:r>
    </w:p>
  </w:endnote>
  <w:endnote w:type="continuationSeparator" w:id="0">
    <w:p w14:paraId="145B7052" w14:textId="77777777" w:rsidR="00991FA2" w:rsidRDefault="00991FA2" w:rsidP="004F54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82845F1" w14:textId="77777777" w:rsidR="00572FC3" w:rsidRPr="00EA2494" w:rsidRDefault="00991FA2">
    <w:pPr>
      <w:pStyle w:val="1"/>
      <w:rPr>
        <w:lang w:val="es-US"/>
      </w:rPr>
    </w:pPr>
    <w:r>
      <w:fldChar w:fldCharType="begin"/>
    </w:r>
    <w:r>
      <w:instrText xml:space="preserve"> SAVEDATE  \* MERGEFORMAT </w:instrText>
    </w:r>
    <w:r>
      <w:fldChar w:fldCharType="separate"/>
    </w:r>
    <w:r w:rsidR="00055B85">
      <w:rPr>
        <w:noProof/>
      </w:rPr>
      <w:t>18.03.2022 9:06:00</w:t>
    </w:r>
    <w:r>
      <w:rPr>
        <w:noProof/>
      </w:rPr>
      <w:fldChar w:fldCharType="end"/>
    </w:r>
    <w:r w:rsidR="00722C2D" w:rsidRPr="00EA2494">
      <w:rPr>
        <w:lang w:val="es-US"/>
      </w:rPr>
      <w:t xml:space="preserve"> </w:t>
    </w:r>
    <w:r>
      <w:fldChar w:fldCharType="begin"/>
    </w:r>
    <w:r>
      <w:instrText xml:space="preserve"> FILENAME \* LOWER\p \* MERGEFORMAT </w:instrText>
    </w:r>
    <w:r>
      <w:fldChar w:fldCharType="separate"/>
    </w:r>
    <w:r w:rsidR="00722C2D">
      <w:rPr>
        <w:noProof/>
        <w:lang w:val="es-US"/>
      </w:rPr>
      <w:t>c:\   кардакова ав\антидопинг\минспорт_антидопинг_14.08.doc</w:t>
    </w:r>
    <w:r>
      <w:rPr>
        <w:noProof/>
        <w:lang w:val="es-US"/>
      </w:rPr>
      <w:fldChar w:fldCharType="end"/>
    </w:r>
    <w:r w:rsidR="00722C2D" w:rsidRPr="00EA2494">
      <w:rPr>
        <w:lang w:val="es-US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F0DC9A2" w14:textId="77777777" w:rsidR="00991FA2" w:rsidRDefault="00991FA2" w:rsidP="004F54E9">
      <w:r>
        <w:separator/>
      </w:r>
    </w:p>
  </w:footnote>
  <w:footnote w:type="continuationSeparator" w:id="0">
    <w:p w14:paraId="0F79760A" w14:textId="77777777" w:rsidR="00991FA2" w:rsidRDefault="00991FA2" w:rsidP="004F54E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0222774" w14:textId="77777777" w:rsidR="00572FC3" w:rsidRDefault="00AA56A1">
    <w:pPr>
      <w:pStyle w:val="a3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 w:rsidR="00722C2D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722C2D">
      <w:rPr>
        <w:rStyle w:val="a7"/>
        <w:noProof/>
      </w:rPr>
      <w:t>1</w:t>
    </w:r>
    <w:r>
      <w:rPr>
        <w:rStyle w:val="a7"/>
      </w:rPr>
      <w:fldChar w:fldCharType="end"/>
    </w:r>
  </w:p>
  <w:p w14:paraId="2950615D" w14:textId="77777777" w:rsidR="00572FC3" w:rsidRDefault="00991FA2">
    <w:pPr>
      <w:pStyle w:val="a3"/>
      <w:ind w:right="360"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FA0B127" w14:textId="77777777" w:rsidR="00572FC3" w:rsidRDefault="00991FA2">
    <w:pPr>
      <w:pStyle w:val="a3"/>
      <w:ind w:right="360"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DABBB2B" w14:textId="45627E10" w:rsidR="00011C97" w:rsidRDefault="00722C2D" w:rsidP="00011C97">
    <w:pPr>
      <w:pStyle w:val="a3"/>
    </w:pPr>
    <w:r>
      <w:t xml:space="preserve">                                 </w:t>
    </w:r>
    <w:r w:rsidR="00B3244E">
      <w:rPr>
        <w:noProof/>
      </w:rPr>
      <w:drawing>
        <wp:inline distT="0" distB="0" distL="0" distR="0" wp14:anchorId="24A11F38" wp14:editId="7644B862">
          <wp:extent cx="476250" cy="609600"/>
          <wp:effectExtent l="0" t="0" r="0" b="0"/>
          <wp:docPr id="1" name="Рисунок 1" descr="GERB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ERB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6250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0386BC3" w14:textId="77777777" w:rsidR="00572FC3" w:rsidRDefault="00991FA2">
    <w:pPr>
      <w:pStyle w:val="a3"/>
      <w:rPr>
        <w:sz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A173168"/>
    <w:multiLevelType w:val="hybridMultilevel"/>
    <w:tmpl w:val="A550668E"/>
    <w:lvl w:ilvl="0" w:tplc="6382CC5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0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22C2D"/>
    <w:rsid w:val="00002F3F"/>
    <w:rsid w:val="0005381A"/>
    <w:rsid w:val="00055B85"/>
    <w:rsid w:val="0010612E"/>
    <w:rsid w:val="002E74BE"/>
    <w:rsid w:val="00317F21"/>
    <w:rsid w:val="00386915"/>
    <w:rsid w:val="004361CD"/>
    <w:rsid w:val="004F54E9"/>
    <w:rsid w:val="005C531A"/>
    <w:rsid w:val="00635284"/>
    <w:rsid w:val="00722C2D"/>
    <w:rsid w:val="00791B70"/>
    <w:rsid w:val="007C4E83"/>
    <w:rsid w:val="0084520D"/>
    <w:rsid w:val="008E4431"/>
    <w:rsid w:val="00991FA2"/>
    <w:rsid w:val="00A2319F"/>
    <w:rsid w:val="00AA56A1"/>
    <w:rsid w:val="00B3244E"/>
    <w:rsid w:val="00BD64DE"/>
    <w:rsid w:val="00D07B4F"/>
    <w:rsid w:val="00D40E3F"/>
    <w:rsid w:val="00D743D4"/>
    <w:rsid w:val="00D94132"/>
    <w:rsid w:val="00EA0277"/>
    <w:rsid w:val="00FB17D8"/>
    <w:rsid w:val="00FC6C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C058C0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2C2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722C2D"/>
    <w:pPr>
      <w:tabs>
        <w:tab w:val="center" w:pos="4703"/>
        <w:tab w:val="right" w:pos="9406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722C2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footer"/>
    <w:basedOn w:val="a"/>
    <w:link w:val="a6"/>
    <w:rsid w:val="00722C2D"/>
    <w:pPr>
      <w:tabs>
        <w:tab w:val="center" w:pos="4703"/>
        <w:tab w:val="right" w:pos="9406"/>
      </w:tabs>
    </w:pPr>
    <w:rPr>
      <w:sz w:val="10"/>
    </w:rPr>
  </w:style>
  <w:style w:type="character" w:customStyle="1" w:styleId="a6">
    <w:name w:val="Нижний колонтитул Знак"/>
    <w:basedOn w:val="a0"/>
    <w:link w:val="a5"/>
    <w:rsid w:val="00722C2D"/>
    <w:rPr>
      <w:rFonts w:ascii="Times New Roman" w:eastAsia="Times New Roman" w:hAnsi="Times New Roman" w:cs="Times New Roman"/>
      <w:sz w:val="10"/>
      <w:szCs w:val="20"/>
      <w:lang w:eastAsia="ru-RU"/>
    </w:rPr>
  </w:style>
  <w:style w:type="character" w:styleId="a7">
    <w:name w:val="page number"/>
    <w:rsid w:val="00722C2D"/>
    <w:rPr>
      <w:sz w:val="28"/>
      <w:bdr w:val="none" w:sz="0" w:space="0" w:color="auto"/>
    </w:rPr>
  </w:style>
  <w:style w:type="paragraph" w:customStyle="1" w:styleId="1">
    <w:name w:val="НК1"/>
    <w:basedOn w:val="a5"/>
    <w:rsid w:val="00722C2D"/>
    <w:pPr>
      <w:spacing w:before="120"/>
    </w:pPr>
    <w:rPr>
      <w:sz w:val="16"/>
    </w:rPr>
  </w:style>
  <w:style w:type="paragraph" w:customStyle="1" w:styleId="1c">
    <w:name w:val="Абзац1 c отступом"/>
    <w:basedOn w:val="a"/>
    <w:rsid w:val="00722C2D"/>
    <w:pPr>
      <w:spacing w:after="60" w:line="360" w:lineRule="exact"/>
      <w:ind w:firstLine="709"/>
      <w:jc w:val="both"/>
    </w:pPr>
    <w:rPr>
      <w:sz w:val="28"/>
    </w:rPr>
  </w:style>
  <w:style w:type="character" w:styleId="a8">
    <w:name w:val="Hyperlink"/>
    <w:basedOn w:val="a0"/>
    <w:uiPriority w:val="99"/>
    <w:semiHidden/>
    <w:unhideWhenUsed/>
    <w:rsid w:val="00B3244E"/>
    <w:rPr>
      <w:color w:val="0000FF" w:themeColor="hyperlink"/>
      <w:u w:val="single"/>
    </w:rPr>
  </w:style>
  <w:style w:type="table" w:styleId="a9">
    <w:name w:val="Table Grid"/>
    <w:basedOn w:val="a1"/>
    <w:uiPriority w:val="59"/>
    <w:rsid w:val="00B3244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alloon Text"/>
    <w:basedOn w:val="a"/>
    <w:link w:val="ab"/>
    <w:uiPriority w:val="99"/>
    <w:semiHidden/>
    <w:unhideWhenUsed/>
    <w:rsid w:val="00D94132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D94132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10" Type="http://schemas.openxmlformats.org/officeDocument/2006/relationships/image" Target="media/image1.jpeg"/><Relationship Id="rId19" Type="http://schemas.openxmlformats.org/officeDocument/2006/relationships/header" Target="header3.xml"/><Relationship Id="rId4" Type="http://schemas.microsoft.com/office/2007/relationships/stylesWithEffects" Target="stylesWithEffects.xml"/><Relationship Id="rId9" Type="http://schemas.openxmlformats.org/officeDocument/2006/relationships/hyperlink" Target="mailto:krp-dush@yandex.ru" TargetMode="External"/><Relationship Id="rId14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D7BC656-16C2-4E99-9442-C7E27F2AAB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1</Pages>
  <Words>214</Words>
  <Characters>1225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o109com</dc:creator>
  <cp:keywords/>
  <dc:description/>
  <cp:lastModifiedBy>DUSH</cp:lastModifiedBy>
  <cp:revision>10</cp:revision>
  <dcterms:created xsi:type="dcterms:W3CDTF">2021-12-02T11:52:00Z</dcterms:created>
  <dcterms:modified xsi:type="dcterms:W3CDTF">2022-03-22T06:13:00Z</dcterms:modified>
</cp:coreProperties>
</file>